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38" w:rsidRPr="00746190" w:rsidRDefault="002C6EB0" w:rsidP="002C6E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6190">
        <w:rPr>
          <w:rFonts w:ascii="Times New Roman" w:hAnsi="Times New Roman" w:cs="Times New Roman"/>
          <w:sz w:val="24"/>
          <w:szCs w:val="24"/>
        </w:rPr>
        <w:t>Информация</w:t>
      </w:r>
    </w:p>
    <w:p w:rsidR="002C6EB0" w:rsidRPr="00746190" w:rsidRDefault="002C6EB0" w:rsidP="002C6E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6190">
        <w:rPr>
          <w:rFonts w:ascii="Times New Roman" w:hAnsi="Times New Roman" w:cs="Times New Roman"/>
          <w:sz w:val="24"/>
          <w:szCs w:val="24"/>
        </w:rPr>
        <w:t>о результатах конкурса на замещение вакантной должности</w:t>
      </w:r>
    </w:p>
    <w:p w:rsidR="00746190" w:rsidRPr="00746190" w:rsidRDefault="00746190" w:rsidP="002C6E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6190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</w:p>
    <w:p w:rsidR="002C6EB0" w:rsidRPr="00746190" w:rsidRDefault="002C6EB0" w:rsidP="002C6E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64BE" w:rsidRDefault="00AC64BE" w:rsidP="0074619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190">
        <w:rPr>
          <w:rFonts w:ascii="Times New Roman" w:hAnsi="Times New Roman" w:cs="Times New Roman"/>
          <w:sz w:val="24"/>
          <w:szCs w:val="24"/>
        </w:rPr>
        <w:t>В соответствии с решением конкурсной комиссии</w:t>
      </w:r>
      <w:r w:rsidR="00746190" w:rsidRPr="00746190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</w:t>
      </w:r>
      <w:r w:rsidRPr="00746190">
        <w:rPr>
          <w:rFonts w:ascii="Times New Roman" w:hAnsi="Times New Roman" w:cs="Times New Roman"/>
          <w:sz w:val="24"/>
          <w:szCs w:val="24"/>
        </w:rPr>
        <w:t xml:space="preserve"> (</w:t>
      </w:r>
      <w:r w:rsidR="00746190" w:rsidRPr="00746190">
        <w:rPr>
          <w:rFonts w:ascii="Times New Roman" w:hAnsi="Times New Roman" w:cs="Times New Roman"/>
          <w:sz w:val="24"/>
          <w:szCs w:val="24"/>
        </w:rPr>
        <w:t>протокол от 10.11</w:t>
      </w:r>
      <w:r w:rsidR="0036608C" w:rsidRPr="00746190">
        <w:rPr>
          <w:rFonts w:ascii="Times New Roman" w:hAnsi="Times New Roman" w:cs="Times New Roman"/>
          <w:sz w:val="24"/>
          <w:szCs w:val="24"/>
        </w:rPr>
        <w:t>.2015 № 02</w:t>
      </w:r>
      <w:r w:rsidR="00B72705" w:rsidRPr="00746190">
        <w:rPr>
          <w:rFonts w:ascii="Times New Roman" w:hAnsi="Times New Roman" w:cs="Times New Roman"/>
          <w:sz w:val="24"/>
          <w:szCs w:val="24"/>
        </w:rPr>
        <w:t xml:space="preserve">/15) </w:t>
      </w:r>
      <w:r w:rsidRPr="00746190">
        <w:rPr>
          <w:rFonts w:ascii="Times New Roman" w:hAnsi="Times New Roman" w:cs="Times New Roman"/>
          <w:sz w:val="24"/>
          <w:szCs w:val="24"/>
        </w:rPr>
        <w:t xml:space="preserve">победителем конкурса на замещение вакантной </w:t>
      </w:r>
      <w:proofErr w:type="gramStart"/>
      <w:r w:rsidRPr="00746190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36608C" w:rsidRPr="00746190">
        <w:rPr>
          <w:rFonts w:ascii="Times New Roman" w:hAnsi="Times New Roman" w:cs="Times New Roman"/>
          <w:sz w:val="24"/>
          <w:szCs w:val="24"/>
        </w:rPr>
        <w:t xml:space="preserve">заместителя начальника юридического управления </w:t>
      </w:r>
      <w:r w:rsidRPr="00746190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  <w:proofErr w:type="gramEnd"/>
      <w:r w:rsidRPr="00746190">
        <w:rPr>
          <w:rFonts w:ascii="Times New Roman" w:hAnsi="Times New Roman" w:cs="Times New Roman"/>
          <w:sz w:val="24"/>
          <w:szCs w:val="24"/>
        </w:rPr>
        <w:t xml:space="preserve"> </w:t>
      </w:r>
      <w:r w:rsidR="00B72705" w:rsidRPr="00746190">
        <w:rPr>
          <w:rFonts w:ascii="Times New Roman" w:hAnsi="Times New Roman" w:cs="Times New Roman"/>
          <w:sz w:val="24"/>
          <w:szCs w:val="24"/>
        </w:rPr>
        <w:t>признан</w:t>
      </w:r>
      <w:r w:rsidR="0036608C" w:rsidRPr="00746190">
        <w:rPr>
          <w:rFonts w:ascii="Times New Roman" w:hAnsi="Times New Roman" w:cs="Times New Roman"/>
          <w:sz w:val="24"/>
          <w:szCs w:val="24"/>
        </w:rPr>
        <w:t xml:space="preserve"> Афонин Михаил Михайлович</w:t>
      </w:r>
      <w:r w:rsidRPr="00746190">
        <w:rPr>
          <w:rFonts w:ascii="Times New Roman" w:hAnsi="Times New Roman" w:cs="Times New Roman"/>
          <w:sz w:val="24"/>
          <w:szCs w:val="24"/>
        </w:rPr>
        <w:t>.</w:t>
      </w:r>
    </w:p>
    <w:p w:rsidR="00746190" w:rsidRPr="00746190" w:rsidRDefault="00746190" w:rsidP="0074619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190" w:rsidRPr="00746190" w:rsidRDefault="00746190" w:rsidP="0074619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190">
        <w:rPr>
          <w:rFonts w:ascii="Times New Roman" w:hAnsi="Times New Roman" w:cs="Times New Roman"/>
          <w:sz w:val="24"/>
          <w:szCs w:val="24"/>
        </w:rPr>
        <w:t xml:space="preserve">По письменному заявлению граждан, участвовавших в конкурсе, но не прошедших его, документы, представленные для участия в конкурсе, могут быть возвращены по адресу: </w:t>
      </w:r>
      <w:proofErr w:type="gramStart"/>
      <w:r w:rsidRPr="007461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6190">
        <w:rPr>
          <w:rFonts w:ascii="Times New Roman" w:hAnsi="Times New Roman" w:cs="Times New Roman"/>
          <w:sz w:val="24"/>
          <w:szCs w:val="24"/>
        </w:rPr>
        <w:t>. Ханты-Мансийск, ул. Дзержинского, 6, кабинет 110, управление кадровой работы и муниципальной службы Администрации города Ханты-Мансийска, телефон для справок: 8(3467) 352-492</w:t>
      </w:r>
    </w:p>
    <w:p w:rsidR="00746190" w:rsidRPr="00AC64BE" w:rsidRDefault="00746190" w:rsidP="00AC64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6190" w:rsidRPr="00AC64BE" w:rsidSect="003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AC64BE"/>
    <w:rsid w:val="002C6EB0"/>
    <w:rsid w:val="0036608C"/>
    <w:rsid w:val="003E6138"/>
    <w:rsid w:val="00483DFB"/>
    <w:rsid w:val="00746190"/>
    <w:rsid w:val="007A004E"/>
    <w:rsid w:val="007F3B7C"/>
    <w:rsid w:val="008265C0"/>
    <w:rsid w:val="00A4611D"/>
    <w:rsid w:val="00AC64BE"/>
    <w:rsid w:val="00B7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2C6E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LimanVA</dc:creator>
  <cp:lastModifiedBy>LimanVA</cp:lastModifiedBy>
  <cp:revision>7</cp:revision>
  <dcterms:created xsi:type="dcterms:W3CDTF">2015-11-25T09:56:00Z</dcterms:created>
  <dcterms:modified xsi:type="dcterms:W3CDTF">2015-11-30T10:48:00Z</dcterms:modified>
</cp:coreProperties>
</file>